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361" w:rsidRPr="00772361" w:rsidRDefault="00772361" w:rsidP="00772361">
      <w:pPr>
        <w:spacing w:before="100" w:beforeAutospacing="1" w:after="100" w:afterAutospacing="1" w:line="240" w:lineRule="auto"/>
        <w:jc w:val="center"/>
        <w:outlineLvl w:val="1"/>
        <w:rPr>
          <w:rFonts w:eastAsia="Times New Roman" w:cstheme="minorHAnsi"/>
          <w:b/>
          <w:bCs/>
          <w:sz w:val="24"/>
          <w:szCs w:val="24"/>
        </w:rPr>
      </w:pPr>
      <w:r w:rsidRPr="00772361">
        <w:rPr>
          <w:rFonts w:eastAsia="Times New Roman" w:cstheme="minorHAnsi"/>
          <w:b/>
          <w:bCs/>
          <w:sz w:val="24"/>
          <w:szCs w:val="24"/>
        </w:rPr>
        <w:t>Senior Property Tax Work-Off Program</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The Senior Property Tax Work-Off Program encourages older residents to volunteer for the Town of Reading while earning a reduction in their property tax bill.</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Designed for residents age 60 and older, this program helps offset annual property taxes while strengthening connections between seniors, veterans, and local government. Participants contribute their valuable skills and experience in a variety of municipal roles.</w:t>
      </w:r>
    </w:p>
    <w:p w:rsidR="00772361" w:rsidRPr="00772361" w:rsidRDefault="00772361" w:rsidP="00772361">
      <w:pPr>
        <w:spacing w:after="0" w:line="240" w:lineRule="auto"/>
        <w:rPr>
          <w:rFonts w:eastAsia="Times New Roman" w:cstheme="minorHAnsi"/>
          <w:sz w:val="24"/>
          <w:szCs w:val="24"/>
        </w:rPr>
      </w:pPr>
      <w:r w:rsidRPr="00772361">
        <w:rPr>
          <w:rFonts w:eastAsia="Times New Roman" w:cstheme="minorHAnsi"/>
          <w:sz w:val="24"/>
          <w:szCs w:val="24"/>
        </w:rPr>
        <w:pict>
          <v:rect id="_x0000_i1025" style="width:0;height:1.5pt" o:hralign="center" o:hrstd="t" o:hr="t" fillcolor="#a0a0a0" stroked="f"/>
        </w:pict>
      </w:r>
    </w:p>
    <w:p w:rsidR="00772361" w:rsidRPr="00772361" w:rsidRDefault="00772361" w:rsidP="00772361">
      <w:pPr>
        <w:spacing w:before="100" w:beforeAutospacing="1" w:after="100" w:afterAutospacing="1" w:line="240" w:lineRule="auto"/>
        <w:outlineLvl w:val="1"/>
        <w:rPr>
          <w:rFonts w:eastAsia="Times New Roman" w:cstheme="minorHAnsi"/>
          <w:b/>
          <w:bCs/>
          <w:sz w:val="24"/>
          <w:szCs w:val="24"/>
        </w:rPr>
      </w:pPr>
      <w:r w:rsidRPr="00772361">
        <w:rPr>
          <w:rFonts w:eastAsia="Times New Roman" w:cstheme="minorHAnsi"/>
          <w:b/>
          <w:bCs/>
          <w:sz w:val="24"/>
          <w:szCs w:val="24"/>
        </w:rPr>
        <w:t>Eligibility Requirements</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To participate, applicants must:</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Be </w:t>
      </w:r>
      <w:r w:rsidRPr="00772361">
        <w:rPr>
          <w:rFonts w:eastAsia="Times New Roman" w:cstheme="minorHAnsi"/>
          <w:b/>
          <w:bCs/>
          <w:sz w:val="24"/>
          <w:szCs w:val="24"/>
        </w:rPr>
        <w:t>60 years of age or older</w:t>
      </w:r>
      <w:r w:rsidRPr="00772361">
        <w:rPr>
          <w:rFonts w:eastAsia="Times New Roman" w:cstheme="minorHAnsi"/>
          <w:sz w:val="24"/>
          <w:szCs w:val="24"/>
        </w:rPr>
        <w:t xml:space="preserve"> at the time of application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Meet income guidelines: </w:t>
      </w:r>
    </w:p>
    <w:p w:rsidR="00772361" w:rsidRPr="00772361" w:rsidRDefault="00772361" w:rsidP="00772361">
      <w:pPr>
        <w:numPr>
          <w:ilvl w:val="1"/>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Up to </w:t>
      </w:r>
      <w:r w:rsidRPr="00772361">
        <w:rPr>
          <w:rFonts w:eastAsia="Times New Roman"/>
          <w:b/>
        </w:rPr>
        <w:t>$78,250</w:t>
      </w:r>
      <w:r>
        <w:rPr>
          <w:rFonts w:eastAsia="Times New Roman"/>
        </w:rPr>
        <w:t xml:space="preserve"> </w:t>
      </w:r>
      <w:r w:rsidRPr="00772361">
        <w:rPr>
          <w:rFonts w:eastAsia="Times New Roman" w:cstheme="minorHAnsi"/>
          <w:sz w:val="24"/>
          <w:szCs w:val="24"/>
        </w:rPr>
        <w:t xml:space="preserve">for a single individual </w:t>
      </w:r>
    </w:p>
    <w:p w:rsidR="00772361" w:rsidRPr="00772361" w:rsidRDefault="00772361" w:rsidP="00772361">
      <w:pPr>
        <w:numPr>
          <w:ilvl w:val="1"/>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Up to </w:t>
      </w:r>
      <w:r w:rsidRPr="00772361">
        <w:rPr>
          <w:rFonts w:eastAsia="Times New Roman"/>
          <w:b/>
        </w:rPr>
        <w:t>$105,750</w:t>
      </w:r>
      <w:r>
        <w:rPr>
          <w:rFonts w:eastAsia="Times New Roman"/>
        </w:rPr>
        <w:t xml:space="preserve"> </w:t>
      </w:r>
      <w:r w:rsidRPr="00772361">
        <w:rPr>
          <w:rFonts w:eastAsia="Times New Roman" w:cstheme="minorHAnsi"/>
          <w:sz w:val="24"/>
          <w:szCs w:val="24"/>
        </w:rPr>
        <w:t>for a married couple filing jointly</w:t>
      </w:r>
      <w:r w:rsidRPr="00772361">
        <w:rPr>
          <w:rFonts w:eastAsia="Times New Roman" w:cstheme="minorHAnsi"/>
          <w:sz w:val="24"/>
          <w:szCs w:val="24"/>
        </w:rPr>
        <w:br/>
      </w:r>
      <w:r w:rsidRPr="00772361">
        <w:rPr>
          <w:rFonts w:eastAsia="Times New Roman" w:cstheme="minorHAnsi"/>
          <w:i/>
          <w:iCs/>
          <w:sz w:val="24"/>
          <w:szCs w:val="24"/>
        </w:rPr>
        <w:t>(Based on 500% of 202</w:t>
      </w:r>
      <w:r>
        <w:rPr>
          <w:rFonts w:eastAsia="Times New Roman" w:cstheme="minorHAnsi"/>
          <w:i/>
          <w:iCs/>
          <w:sz w:val="24"/>
          <w:szCs w:val="24"/>
        </w:rPr>
        <w:t>5</w:t>
      </w:r>
      <w:r w:rsidRPr="00772361">
        <w:rPr>
          <w:rFonts w:eastAsia="Times New Roman" w:cstheme="minorHAnsi"/>
          <w:i/>
          <w:iCs/>
          <w:sz w:val="24"/>
          <w:szCs w:val="24"/>
        </w:rPr>
        <w:t xml:space="preserve"> Federal Poverty Levels)</w:t>
      </w:r>
      <w:r w:rsidRPr="00772361">
        <w:rPr>
          <w:rFonts w:eastAsia="Times New Roman" w:cstheme="minorHAnsi"/>
          <w:sz w:val="24"/>
          <w:szCs w:val="24"/>
        </w:rPr>
        <w:t xml:space="preserve">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Own and occupy</w:t>
      </w:r>
      <w:r w:rsidRPr="00772361">
        <w:rPr>
          <w:rFonts w:eastAsia="Times New Roman" w:cstheme="minorHAnsi"/>
          <w:sz w:val="24"/>
          <w:szCs w:val="24"/>
        </w:rPr>
        <w:t xml:space="preserve"> the property as their primary residence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Be </w:t>
      </w:r>
      <w:r w:rsidRPr="00772361">
        <w:rPr>
          <w:rFonts w:eastAsia="Times New Roman" w:cstheme="minorHAnsi"/>
          <w:b/>
          <w:bCs/>
          <w:sz w:val="24"/>
          <w:szCs w:val="24"/>
        </w:rPr>
        <w:t>current on property tax and water/sewer payments</w:t>
      </w:r>
      <w:r w:rsidRPr="00772361">
        <w:rPr>
          <w:rFonts w:eastAsia="Times New Roman" w:cstheme="minorHAnsi"/>
          <w:sz w:val="24"/>
          <w:szCs w:val="24"/>
        </w:rPr>
        <w:t xml:space="preserve">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Be able to </w:t>
      </w:r>
      <w:r w:rsidRPr="00772361">
        <w:rPr>
          <w:rFonts w:eastAsia="Times New Roman" w:cstheme="minorHAnsi"/>
          <w:b/>
          <w:bCs/>
          <w:sz w:val="24"/>
          <w:szCs w:val="24"/>
        </w:rPr>
        <w:t>demonstrate employable skills</w:t>
      </w:r>
      <w:r w:rsidRPr="00772361">
        <w:rPr>
          <w:rFonts w:eastAsia="Times New Roman" w:cstheme="minorHAnsi"/>
          <w:sz w:val="24"/>
          <w:szCs w:val="24"/>
        </w:rPr>
        <w:t xml:space="preserve">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Complete the application and provide required documentation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Complete a </w:t>
      </w:r>
      <w:r w:rsidRPr="00772361">
        <w:rPr>
          <w:rFonts w:eastAsia="Times New Roman" w:cstheme="minorHAnsi"/>
          <w:b/>
          <w:bCs/>
          <w:sz w:val="24"/>
          <w:szCs w:val="24"/>
        </w:rPr>
        <w:t>CORI check</w:t>
      </w:r>
      <w:r w:rsidRPr="00772361">
        <w:rPr>
          <w:rFonts w:eastAsia="Times New Roman" w:cstheme="minorHAnsi"/>
          <w:sz w:val="24"/>
          <w:szCs w:val="24"/>
        </w:rPr>
        <w:t xml:space="preserve"> and/or provide references if required </w:t>
      </w:r>
    </w:p>
    <w:p w:rsidR="00772361" w:rsidRPr="00772361" w:rsidRDefault="00772361" w:rsidP="00772361">
      <w:pPr>
        <w:numPr>
          <w:ilvl w:val="0"/>
          <w:numId w:val="1"/>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Participate in an </w:t>
      </w:r>
      <w:r w:rsidRPr="00772361">
        <w:rPr>
          <w:rFonts w:eastAsia="Times New Roman" w:cstheme="minorHAnsi"/>
          <w:b/>
          <w:bCs/>
          <w:sz w:val="24"/>
          <w:szCs w:val="24"/>
        </w:rPr>
        <w:t>interview process</w:t>
      </w:r>
      <w:r w:rsidRPr="00772361">
        <w:rPr>
          <w:rFonts w:eastAsia="Times New Roman" w:cstheme="minorHAnsi"/>
          <w:sz w:val="24"/>
          <w:szCs w:val="24"/>
        </w:rPr>
        <w:t xml:space="preserve"> with Senior Center staff and a department supervisor </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Please note:</w:t>
      </w:r>
      <w:r w:rsidRPr="00772361">
        <w:rPr>
          <w:rFonts w:eastAsia="Times New Roman" w:cstheme="minorHAnsi"/>
          <w:sz w:val="24"/>
          <w:szCs w:val="24"/>
        </w:rPr>
        <w:t xml:space="preserve"> Only </w:t>
      </w:r>
      <w:r w:rsidRPr="00772361">
        <w:rPr>
          <w:rFonts w:eastAsia="Times New Roman" w:cstheme="minorHAnsi"/>
          <w:b/>
          <w:bCs/>
          <w:sz w:val="24"/>
          <w:szCs w:val="24"/>
        </w:rPr>
        <w:t>one tax credit per household per calendar year</w:t>
      </w:r>
      <w:r w:rsidRPr="00772361">
        <w:rPr>
          <w:rFonts w:eastAsia="Times New Roman" w:cstheme="minorHAnsi"/>
          <w:sz w:val="24"/>
          <w:szCs w:val="24"/>
        </w:rPr>
        <w:t xml:space="preserve"> is allowed.</w:t>
      </w:r>
    </w:p>
    <w:p w:rsidR="00772361" w:rsidRPr="00772361" w:rsidRDefault="00772361" w:rsidP="00772361">
      <w:pPr>
        <w:spacing w:after="0" w:line="240" w:lineRule="auto"/>
        <w:rPr>
          <w:rFonts w:eastAsia="Times New Roman" w:cstheme="minorHAnsi"/>
          <w:sz w:val="24"/>
          <w:szCs w:val="24"/>
        </w:rPr>
      </w:pPr>
      <w:r w:rsidRPr="00772361">
        <w:rPr>
          <w:rFonts w:eastAsia="Times New Roman" w:cstheme="minorHAnsi"/>
          <w:sz w:val="24"/>
          <w:szCs w:val="24"/>
        </w:rPr>
        <w:pict>
          <v:rect id="_x0000_i1026" style="width:0;height:1.5pt" o:hralign="center" o:hrstd="t" o:hr="t" fillcolor="#a0a0a0" stroked="f"/>
        </w:pict>
      </w:r>
    </w:p>
    <w:p w:rsidR="00772361" w:rsidRPr="00772361" w:rsidRDefault="00772361" w:rsidP="00772361">
      <w:pPr>
        <w:spacing w:before="100" w:beforeAutospacing="1" w:after="100" w:afterAutospacing="1" w:line="240" w:lineRule="auto"/>
        <w:outlineLvl w:val="1"/>
        <w:rPr>
          <w:rFonts w:eastAsia="Times New Roman" w:cstheme="minorHAnsi"/>
          <w:b/>
          <w:bCs/>
          <w:sz w:val="24"/>
          <w:szCs w:val="24"/>
        </w:rPr>
      </w:pPr>
      <w:r w:rsidRPr="00772361">
        <w:rPr>
          <w:rFonts w:eastAsia="Times New Roman" w:cstheme="minorHAnsi"/>
          <w:b/>
          <w:bCs/>
          <w:sz w:val="24"/>
          <w:szCs w:val="24"/>
        </w:rPr>
        <w:t>Required Documentation</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The following items must be submitted with your application:</w:t>
      </w:r>
    </w:p>
    <w:p w:rsidR="00772361" w:rsidRPr="00772361" w:rsidRDefault="00772361" w:rsidP="00772361">
      <w:pPr>
        <w:numPr>
          <w:ilvl w:val="0"/>
          <w:numId w:val="2"/>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Completed Application </w:t>
      </w:r>
      <w:r w:rsidRPr="00772361">
        <w:rPr>
          <w:rFonts w:eastAsia="Times New Roman" w:cstheme="minorHAnsi"/>
          <w:i/>
          <w:iCs/>
          <w:sz w:val="24"/>
          <w:szCs w:val="24"/>
        </w:rPr>
        <w:t>(PDF download)</w:t>
      </w:r>
      <w:r w:rsidRPr="00772361">
        <w:rPr>
          <w:rFonts w:eastAsia="Times New Roman" w:cstheme="minorHAnsi"/>
          <w:sz w:val="24"/>
          <w:szCs w:val="24"/>
        </w:rPr>
        <w:t xml:space="preserve"> </w:t>
      </w:r>
    </w:p>
    <w:p w:rsidR="00772361" w:rsidRPr="00772361" w:rsidRDefault="00772361" w:rsidP="00772361">
      <w:pPr>
        <w:numPr>
          <w:ilvl w:val="0"/>
          <w:numId w:val="2"/>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Completed CORI Form </w:t>
      </w:r>
      <w:r w:rsidRPr="00772361">
        <w:rPr>
          <w:rFonts w:eastAsia="Times New Roman" w:cstheme="minorHAnsi"/>
          <w:i/>
          <w:iCs/>
          <w:sz w:val="24"/>
          <w:szCs w:val="24"/>
        </w:rPr>
        <w:t>(PDF download)</w:t>
      </w:r>
      <w:r w:rsidRPr="00772361">
        <w:rPr>
          <w:rFonts w:eastAsia="Times New Roman" w:cstheme="minorHAnsi"/>
          <w:sz w:val="24"/>
          <w:szCs w:val="24"/>
        </w:rPr>
        <w:t xml:space="preserve"> </w:t>
      </w:r>
    </w:p>
    <w:p w:rsidR="00772361" w:rsidRPr="00772361" w:rsidRDefault="00772361" w:rsidP="00772361">
      <w:pPr>
        <w:numPr>
          <w:ilvl w:val="0"/>
          <w:numId w:val="2"/>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Copy of </w:t>
      </w:r>
      <w:r w:rsidRPr="00772361">
        <w:rPr>
          <w:rFonts w:eastAsia="Times New Roman" w:cstheme="minorHAnsi"/>
          <w:b/>
          <w:bCs/>
          <w:sz w:val="24"/>
          <w:szCs w:val="24"/>
        </w:rPr>
        <w:t>Photo Identification</w:t>
      </w:r>
      <w:r w:rsidRPr="00772361">
        <w:rPr>
          <w:rFonts w:eastAsia="Times New Roman" w:cstheme="minorHAnsi"/>
          <w:sz w:val="24"/>
          <w:szCs w:val="24"/>
        </w:rPr>
        <w:t xml:space="preserve"> (Driver’s License, etc.) </w:t>
      </w:r>
    </w:p>
    <w:p w:rsidR="00772361" w:rsidRPr="00772361" w:rsidRDefault="00772361" w:rsidP="00772361">
      <w:pPr>
        <w:numPr>
          <w:ilvl w:val="0"/>
          <w:numId w:val="2"/>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Copy of </w:t>
      </w:r>
      <w:r w:rsidRPr="00772361">
        <w:rPr>
          <w:rFonts w:eastAsia="Times New Roman" w:cstheme="minorHAnsi"/>
          <w:b/>
          <w:bCs/>
          <w:sz w:val="24"/>
          <w:szCs w:val="24"/>
        </w:rPr>
        <w:t>Property Tax Bill</w:t>
      </w:r>
      <w:r w:rsidRPr="00772361">
        <w:rPr>
          <w:rFonts w:eastAsia="Times New Roman" w:cstheme="minorHAnsi"/>
          <w:sz w:val="24"/>
          <w:szCs w:val="24"/>
        </w:rPr>
        <w:t xml:space="preserve"> </w:t>
      </w:r>
    </w:p>
    <w:p w:rsidR="00772361" w:rsidRPr="00772361" w:rsidRDefault="00772361" w:rsidP="00772361">
      <w:pPr>
        <w:numPr>
          <w:ilvl w:val="0"/>
          <w:numId w:val="2"/>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Proof of Income (e.g., </w:t>
      </w:r>
      <w:r w:rsidRPr="00772361">
        <w:rPr>
          <w:rFonts w:eastAsia="Times New Roman" w:cstheme="minorHAnsi"/>
          <w:b/>
          <w:bCs/>
          <w:sz w:val="24"/>
          <w:szCs w:val="24"/>
        </w:rPr>
        <w:t>1040 tax form</w:t>
      </w:r>
      <w:r w:rsidRPr="00772361">
        <w:rPr>
          <w:rFonts w:eastAsia="Times New Roman" w:cstheme="minorHAnsi"/>
          <w:sz w:val="24"/>
          <w:szCs w:val="24"/>
        </w:rPr>
        <w:t xml:space="preserve">) </w:t>
      </w:r>
    </w:p>
    <w:p w:rsidR="00772361" w:rsidRPr="00772361" w:rsidRDefault="00772361" w:rsidP="00772361">
      <w:pPr>
        <w:spacing w:after="0" w:line="240" w:lineRule="auto"/>
        <w:rPr>
          <w:rFonts w:eastAsia="Times New Roman" w:cstheme="minorHAnsi"/>
          <w:sz w:val="24"/>
          <w:szCs w:val="24"/>
        </w:rPr>
      </w:pPr>
      <w:r w:rsidRPr="00772361">
        <w:rPr>
          <w:rFonts w:eastAsia="Times New Roman" w:cstheme="minorHAnsi"/>
          <w:sz w:val="24"/>
          <w:szCs w:val="24"/>
        </w:rPr>
        <w:pict>
          <v:rect id="_x0000_i1027" style="width:0;height:1.5pt" o:hralign="center" o:hrstd="t" o:hr="t" fillcolor="#a0a0a0" stroked="f"/>
        </w:pict>
      </w:r>
    </w:p>
    <w:p w:rsidR="00772361" w:rsidRPr="00772361" w:rsidRDefault="00772361" w:rsidP="00772361">
      <w:pPr>
        <w:spacing w:before="100" w:beforeAutospacing="1" w:after="100" w:afterAutospacing="1" w:line="240" w:lineRule="auto"/>
        <w:outlineLvl w:val="1"/>
        <w:rPr>
          <w:rFonts w:eastAsia="Times New Roman" w:cstheme="minorHAnsi"/>
          <w:b/>
          <w:bCs/>
          <w:sz w:val="24"/>
          <w:szCs w:val="24"/>
        </w:rPr>
      </w:pPr>
      <w:r w:rsidRPr="00772361">
        <w:rPr>
          <w:rFonts w:eastAsia="Times New Roman" w:cstheme="minorHAnsi"/>
          <w:b/>
          <w:bCs/>
          <w:sz w:val="24"/>
          <w:szCs w:val="24"/>
        </w:rPr>
        <w:lastRenderedPageBreak/>
        <w:t>Program Details</w:t>
      </w:r>
    </w:p>
    <w:p w:rsidR="00772361" w:rsidRPr="00772361" w:rsidRDefault="00772361" w:rsidP="00772361">
      <w:pPr>
        <w:numPr>
          <w:ilvl w:val="0"/>
          <w:numId w:val="3"/>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Participants earn </w:t>
      </w:r>
      <w:r w:rsidRPr="00772361">
        <w:rPr>
          <w:rFonts w:eastAsia="Times New Roman" w:cstheme="minorHAnsi"/>
          <w:b/>
          <w:bCs/>
          <w:sz w:val="24"/>
          <w:szCs w:val="24"/>
        </w:rPr>
        <w:t>$15.00 per hour</w:t>
      </w:r>
      <w:r w:rsidRPr="00772361">
        <w:rPr>
          <w:rFonts w:eastAsia="Times New Roman" w:cstheme="minorHAnsi"/>
          <w:sz w:val="24"/>
          <w:szCs w:val="24"/>
        </w:rPr>
        <w:t xml:space="preserve"> </w:t>
      </w:r>
    </w:p>
    <w:p w:rsidR="00772361" w:rsidRPr="00772361" w:rsidRDefault="00772361" w:rsidP="00772361">
      <w:pPr>
        <w:numPr>
          <w:ilvl w:val="0"/>
          <w:numId w:val="3"/>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Up to </w:t>
      </w:r>
      <w:r w:rsidRPr="00772361">
        <w:rPr>
          <w:rFonts w:eastAsia="Times New Roman" w:cstheme="minorHAnsi"/>
          <w:b/>
          <w:bCs/>
          <w:sz w:val="24"/>
          <w:szCs w:val="24"/>
        </w:rPr>
        <w:t>100 hours of service</w:t>
      </w:r>
      <w:r w:rsidRPr="00772361">
        <w:rPr>
          <w:rFonts w:eastAsia="Times New Roman" w:cstheme="minorHAnsi"/>
          <w:sz w:val="24"/>
          <w:szCs w:val="24"/>
        </w:rPr>
        <w:t xml:space="preserve"> per program year </w:t>
      </w:r>
    </w:p>
    <w:p w:rsidR="00772361" w:rsidRPr="00772361" w:rsidRDefault="00772361" w:rsidP="00772361">
      <w:pPr>
        <w:numPr>
          <w:ilvl w:val="0"/>
          <w:numId w:val="3"/>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Maximum tax abatement: </w:t>
      </w:r>
      <w:r w:rsidRPr="00772361">
        <w:rPr>
          <w:rFonts w:eastAsia="Times New Roman" w:cstheme="minorHAnsi"/>
          <w:b/>
          <w:bCs/>
          <w:sz w:val="24"/>
          <w:szCs w:val="24"/>
        </w:rPr>
        <w:t>$1,500 per participant</w:t>
      </w:r>
      <w:r w:rsidRPr="00772361">
        <w:rPr>
          <w:rFonts w:eastAsia="Times New Roman" w:cstheme="minorHAnsi"/>
          <w:sz w:val="24"/>
          <w:szCs w:val="24"/>
        </w:rPr>
        <w:t xml:space="preserve"> </w:t>
      </w:r>
    </w:p>
    <w:p w:rsidR="00772361" w:rsidRPr="00772361" w:rsidRDefault="00772361" w:rsidP="00772361">
      <w:pPr>
        <w:numPr>
          <w:ilvl w:val="0"/>
          <w:numId w:val="3"/>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Hours beyond 100 </w:t>
      </w:r>
      <w:r w:rsidRPr="00772361">
        <w:rPr>
          <w:rFonts w:eastAsia="Times New Roman" w:cstheme="minorHAnsi"/>
          <w:b/>
          <w:bCs/>
          <w:sz w:val="24"/>
          <w:szCs w:val="24"/>
        </w:rPr>
        <w:t>cannot be carried over</w:t>
      </w:r>
      <w:r w:rsidRPr="00772361">
        <w:rPr>
          <w:rFonts w:eastAsia="Times New Roman" w:cstheme="minorHAnsi"/>
          <w:sz w:val="24"/>
          <w:szCs w:val="24"/>
        </w:rPr>
        <w:t xml:space="preserve"> </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Important Notes:</w:t>
      </w:r>
    </w:p>
    <w:p w:rsidR="00772361" w:rsidRPr="00772361" w:rsidRDefault="00772361" w:rsidP="00772361">
      <w:pPr>
        <w:numPr>
          <w:ilvl w:val="0"/>
          <w:numId w:val="4"/>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Participants do </w:t>
      </w:r>
      <w:r w:rsidRPr="00772361">
        <w:rPr>
          <w:rFonts w:eastAsia="Times New Roman" w:cstheme="minorHAnsi"/>
          <w:b/>
          <w:bCs/>
          <w:sz w:val="24"/>
          <w:szCs w:val="24"/>
        </w:rPr>
        <w:t>not receive a paycheck or Town employee benefits</w:t>
      </w:r>
      <w:r w:rsidRPr="00772361">
        <w:rPr>
          <w:rFonts w:eastAsia="Times New Roman" w:cstheme="minorHAnsi"/>
          <w:sz w:val="24"/>
          <w:szCs w:val="24"/>
        </w:rPr>
        <w:t xml:space="preserve"> </w:t>
      </w:r>
    </w:p>
    <w:p w:rsidR="00772361" w:rsidRPr="00772361" w:rsidRDefault="00772361" w:rsidP="00772361">
      <w:pPr>
        <w:numPr>
          <w:ilvl w:val="0"/>
          <w:numId w:val="4"/>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Abatement is applied to the </w:t>
      </w:r>
      <w:r w:rsidRPr="00772361">
        <w:rPr>
          <w:rFonts w:eastAsia="Times New Roman" w:cstheme="minorHAnsi"/>
          <w:b/>
          <w:bCs/>
          <w:sz w:val="24"/>
          <w:szCs w:val="24"/>
        </w:rPr>
        <w:t>following year’s property tax bill</w:t>
      </w:r>
      <w:r w:rsidRPr="00772361">
        <w:rPr>
          <w:rFonts w:eastAsia="Times New Roman" w:cstheme="minorHAnsi"/>
          <w:sz w:val="24"/>
          <w:szCs w:val="24"/>
        </w:rPr>
        <w:t xml:space="preserve"> </w:t>
      </w:r>
    </w:p>
    <w:p w:rsidR="00772361" w:rsidRPr="00772361" w:rsidRDefault="00772361" w:rsidP="00772361">
      <w:pPr>
        <w:numPr>
          <w:ilvl w:val="0"/>
          <w:numId w:val="4"/>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Participants will receive a </w:t>
      </w:r>
      <w:r w:rsidRPr="00772361">
        <w:rPr>
          <w:rFonts w:eastAsia="Times New Roman" w:cstheme="minorHAnsi"/>
          <w:b/>
          <w:bCs/>
          <w:sz w:val="24"/>
          <w:szCs w:val="24"/>
        </w:rPr>
        <w:t>W-2 form</w:t>
      </w:r>
      <w:r w:rsidRPr="00772361">
        <w:rPr>
          <w:rFonts w:eastAsia="Times New Roman" w:cstheme="minorHAnsi"/>
          <w:sz w:val="24"/>
          <w:szCs w:val="24"/>
        </w:rPr>
        <w:t xml:space="preserve"> for tax purposes </w:t>
      </w:r>
    </w:p>
    <w:p w:rsidR="00772361" w:rsidRPr="00772361" w:rsidRDefault="00772361" w:rsidP="00772361">
      <w:pPr>
        <w:spacing w:after="0" w:line="240" w:lineRule="auto"/>
        <w:rPr>
          <w:rFonts w:eastAsia="Times New Roman" w:cstheme="minorHAnsi"/>
          <w:sz w:val="24"/>
          <w:szCs w:val="24"/>
        </w:rPr>
      </w:pPr>
      <w:r w:rsidRPr="00772361">
        <w:rPr>
          <w:rFonts w:eastAsia="Times New Roman" w:cstheme="minorHAnsi"/>
          <w:sz w:val="24"/>
          <w:szCs w:val="24"/>
        </w:rPr>
        <w:pict>
          <v:rect id="_x0000_i1028" style="width:0;height:1.5pt" o:hralign="center" o:hrstd="t" o:hr="t" fillcolor="#a0a0a0" stroked="f"/>
        </w:pict>
      </w:r>
    </w:p>
    <w:p w:rsidR="00772361" w:rsidRPr="00772361" w:rsidRDefault="00772361" w:rsidP="00772361">
      <w:pPr>
        <w:spacing w:before="100" w:beforeAutospacing="1" w:after="100" w:afterAutospacing="1" w:line="240" w:lineRule="auto"/>
        <w:outlineLvl w:val="1"/>
        <w:rPr>
          <w:rFonts w:eastAsia="Times New Roman" w:cstheme="minorHAnsi"/>
          <w:b/>
          <w:bCs/>
          <w:sz w:val="24"/>
          <w:szCs w:val="24"/>
        </w:rPr>
      </w:pPr>
      <w:r w:rsidRPr="00772361">
        <w:rPr>
          <w:rFonts w:eastAsia="Times New Roman" w:cstheme="minorHAnsi"/>
          <w:b/>
          <w:bCs/>
          <w:sz w:val="24"/>
          <w:szCs w:val="24"/>
        </w:rPr>
        <w:t>Placement Process</w:t>
      </w:r>
    </w:p>
    <w:p w:rsidR="00772361" w:rsidRPr="00772361" w:rsidRDefault="00772361" w:rsidP="00772361">
      <w:pPr>
        <w:numPr>
          <w:ilvl w:val="0"/>
          <w:numId w:val="5"/>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There are </w:t>
      </w:r>
      <w:r w:rsidRPr="00772361">
        <w:rPr>
          <w:rFonts w:eastAsia="Times New Roman" w:cstheme="minorHAnsi"/>
          <w:b/>
          <w:bCs/>
          <w:sz w:val="24"/>
          <w:szCs w:val="24"/>
        </w:rPr>
        <w:t>10 positions available</w:t>
      </w:r>
      <w:r w:rsidRPr="00772361">
        <w:rPr>
          <w:rFonts w:eastAsia="Times New Roman" w:cstheme="minorHAnsi"/>
          <w:sz w:val="24"/>
          <w:szCs w:val="24"/>
        </w:rPr>
        <w:t xml:space="preserve"> each year </w:t>
      </w:r>
    </w:p>
    <w:p w:rsidR="00772361" w:rsidRPr="00772361" w:rsidRDefault="00772361" w:rsidP="00772361">
      <w:pPr>
        <w:numPr>
          <w:ilvl w:val="0"/>
          <w:numId w:val="5"/>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Applicants are </w:t>
      </w:r>
      <w:r w:rsidRPr="00772361">
        <w:rPr>
          <w:rFonts w:eastAsia="Times New Roman" w:cstheme="minorHAnsi"/>
          <w:b/>
          <w:bCs/>
          <w:sz w:val="24"/>
          <w:szCs w:val="24"/>
        </w:rPr>
        <w:t>not applying for specific roles</w:t>
      </w:r>
      <w:r w:rsidRPr="00772361">
        <w:rPr>
          <w:rFonts w:eastAsia="Times New Roman" w:cstheme="minorHAnsi"/>
          <w:sz w:val="24"/>
          <w:szCs w:val="24"/>
        </w:rPr>
        <w:t xml:space="preserve"> </w:t>
      </w:r>
    </w:p>
    <w:p w:rsidR="00772361" w:rsidRPr="00772361" w:rsidRDefault="00772361" w:rsidP="00772361">
      <w:pPr>
        <w:numPr>
          <w:ilvl w:val="0"/>
          <w:numId w:val="5"/>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Placements are based on: </w:t>
      </w:r>
    </w:p>
    <w:p w:rsidR="00772361" w:rsidRPr="00772361" w:rsidRDefault="00772361" w:rsidP="00772361">
      <w:pPr>
        <w:numPr>
          <w:ilvl w:val="1"/>
          <w:numId w:val="5"/>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Applicant skills and experience </w:t>
      </w:r>
    </w:p>
    <w:p w:rsidR="00772361" w:rsidRPr="00772361" w:rsidRDefault="00772361" w:rsidP="00772361">
      <w:pPr>
        <w:numPr>
          <w:ilvl w:val="1"/>
          <w:numId w:val="5"/>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Department needs </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Selection Process:</w:t>
      </w:r>
    </w:p>
    <w:p w:rsidR="00772361" w:rsidRPr="00772361" w:rsidRDefault="00772361" w:rsidP="00772361">
      <w:pPr>
        <w:numPr>
          <w:ilvl w:val="0"/>
          <w:numId w:val="6"/>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Applications are reviewed by a selection team </w:t>
      </w:r>
    </w:p>
    <w:p w:rsidR="00772361" w:rsidRPr="00772361" w:rsidRDefault="00772361" w:rsidP="00772361">
      <w:pPr>
        <w:numPr>
          <w:ilvl w:val="0"/>
          <w:numId w:val="6"/>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Interviews are conducted to determine best fit </w:t>
      </w:r>
    </w:p>
    <w:p w:rsidR="00772361" w:rsidRPr="00772361" w:rsidRDefault="00772361" w:rsidP="00772361">
      <w:pPr>
        <w:numPr>
          <w:ilvl w:val="0"/>
          <w:numId w:val="6"/>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Final placements are assigned based on overall match </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If an applicant chooses not to accept their placement, they may decline and reapply the following year.</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If there are more applicants than available positions, a </w:t>
      </w:r>
      <w:r w:rsidRPr="00772361">
        <w:rPr>
          <w:rFonts w:eastAsia="Times New Roman" w:cstheme="minorHAnsi"/>
          <w:b/>
          <w:bCs/>
          <w:sz w:val="24"/>
          <w:szCs w:val="24"/>
        </w:rPr>
        <w:t>lottery system</w:t>
      </w:r>
      <w:r w:rsidRPr="00772361">
        <w:rPr>
          <w:rFonts w:eastAsia="Times New Roman" w:cstheme="minorHAnsi"/>
          <w:sz w:val="24"/>
          <w:szCs w:val="24"/>
        </w:rPr>
        <w:t xml:space="preserve"> will be used.</w:t>
      </w:r>
    </w:p>
    <w:p w:rsidR="00772361" w:rsidRPr="00772361" w:rsidRDefault="00772361" w:rsidP="00772361">
      <w:pPr>
        <w:spacing w:after="0" w:line="240" w:lineRule="auto"/>
        <w:rPr>
          <w:rFonts w:eastAsia="Times New Roman" w:cstheme="minorHAnsi"/>
          <w:sz w:val="24"/>
          <w:szCs w:val="24"/>
        </w:rPr>
      </w:pPr>
      <w:r w:rsidRPr="00772361">
        <w:rPr>
          <w:rFonts w:eastAsia="Times New Roman" w:cstheme="minorHAnsi"/>
          <w:sz w:val="24"/>
          <w:szCs w:val="24"/>
        </w:rPr>
        <w:pict>
          <v:rect id="_x0000_i1029" style="width:0;height:1.5pt" o:hralign="center" o:hrstd="t" o:hr="t" fillcolor="#a0a0a0" stroked="f"/>
        </w:pict>
      </w:r>
    </w:p>
    <w:p w:rsidR="00772361" w:rsidRPr="00772361" w:rsidRDefault="00772361" w:rsidP="00772361">
      <w:pPr>
        <w:spacing w:before="100" w:beforeAutospacing="1" w:after="100" w:afterAutospacing="1" w:line="240" w:lineRule="auto"/>
        <w:outlineLvl w:val="1"/>
        <w:rPr>
          <w:rFonts w:eastAsia="Times New Roman" w:cstheme="minorHAnsi"/>
          <w:b/>
          <w:bCs/>
          <w:sz w:val="24"/>
          <w:szCs w:val="24"/>
        </w:rPr>
      </w:pPr>
      <w:r w:rsidRPr="00772361">
        <w:rPr>
          <w:rFonts w:eastAsia="Times New Roman" w:cstheme="minorHAnsi"/>
          <w:b/>
          <w:bCs/>
          <w:sz w:val="24"/>
          <w:szCs w:val="24"/>
        </w:rPr>
        <w:t>Additional Information</w:t>
      </w:r>
    </w:p>
    <w:p w:rsidR="00772361" w:rsidRPr="00772361" w:rsidRDefault="00772361" w:rsidP="00772361">
      <w:pPr>
        <w:numPr>
          <w:ilvl w:val="0"/>
          <w:numId w:val="7"/>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A </w:t>
      </w:r>
      <w:r w:rsidRPr="00772361">
        <w:rPr>
          <w:rFonts w:eastAsia="Times New Roman" w:cstheme="minorHAnsi"/>
          <w:b/>
          <w:bCs/>
          <w:sz w:val="24"/>
          <w:szCs w:val="24"/>
        </w:rPr>
        <w:t>two-week probationary period</w:t>
      </w:r>
      <w:r w:rsidRPr="00772361">
        <w:rPr>
          <w:rFonts w:eastAsia="Times New Roman" w:cstheme="minorHAnsi"/>
          <w:sz w:val="24"/>
          <w:szCs w:val="24"/>
        </w:rPr>
        <w:t xml:space="preserve"> is required </w:t>
      </w:r>
    </w:p>
    <w:p w:rsidR="00772361" w:rsidRPr="00772361" w:rsidRDefault="00772361" w:rsidP="00772361">
      <w:pPr>
        <w:numPr>
          <w:ilvl w:val="0"/>
          <w:numId w:val="7"/>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Participants may </w:t>
      </w:r>
      <w:r w:rsidRPr="00772361">
        <w:rPr>
          <w:rFonts w:eastAsia="Times New Roman" w:cstheme="minorHAnsi"/>
          <w:b/>
          <w:bCs/>
          <w:sz w:val="24"/>
          <w:szCs w:val="24"/>
        </w:rPr>
        <w:t>not be placed under the supervision of a relative</w:t>
      </w:r>
      <w:r w:rsidRPr="00772361">
        <w:rPr>
          <w:rFonts w:eastAsia="Times New Roman" w:cstheme="minorHAnsi"/>
          <w:sz w:val="24"/>
          <w:szCs w:val="24"/>
        </w:rPr>
        <w:t xml:space="preserve"> employed by the Town </w:t>
      </w:r>
    </w:p>
    <w:p w:rsidR="00772361" w:rsidRPr="00772361" w:rsidRDefault="00772361" w:rsidP="00772361">
      <w:pPr>
        <w:numPr>
          <w:ilvl w:val="0"/>
          <w:numId w:val="7"/>
        </w:num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All participants must reapply each year</w:t>
      </w:r>
      <w:r w:rsidRPr="00772361">
        <w:rPr>
          <w:rFonts w:eastAsia="Times New Roman" w:cstheme="minorHAnsi"/>
          <w:sz w:val="24"/>
          <w:szCs w:val="24"/>
        </w:rPr>
        <w:t xml:space="preserve"> </w:t>
      </w:r>
    </w:p>
    <w:p w:rsidR="00772361" w:rsidRPr="00772361" w:rsidRDefault="00772361" w:rsidP="00772361">
      <w:pPr>
        <w:numPr>
          <w:ilvl w:val="0"/>
          <w:numId w:val="7"/>
        </w:num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Participation is not guaranteed</w:t>
      </w:r>
      <w:r w:rsidRPr="00772361">
        <w:rPr>
          <w:rFonts w:eastAsia="Times New Roman" w:cstheme="minorHAnsi"/>
          <w:sz w:val="24"/>
          <w:szCs w:val="24"/>
        </w:rPr>
        <w:t xml:space="preserve"> </w:t>
      </w:r>
    </w:p>
    <w:p w:rsidR="00772361" w:rsidRPr="00772361" w:rsidRDefault="00772361" w:rsidP="00772361">
      <w:pPr>
        <w:spacing w:after="0" w:line="240" w:lineRule="auto"/>
        <w:rPr>
          <w:rFonts w:eastAsia="Times New Roman" w:cstheme="minorHAnsi"/>
          <w:sz w:val="24"/>
          <w:szCs w:val="24"/>
        </w:rPr>
      </w:pPr>
      <w:r w:rsidRPr="00772361">
        <w:rPr>
          <w:rFonts w:eastAsia="Times New Roman" w:cstheme="minorHAnsi"/>
          <w:sz w:val="24"/>
          <w:szCs w:val="24"/>
        </w:rPr>
        <w:lastRenderedPageBreak/>
        <w:pict>
          <v:rect id="_x0000_i1030" style="width:0;height:1.5pt" o:hralign="center" o:hrstd="t" o:hr="t" fillcolor="#a0a0a0" stroked="f"/>
        </w:pict>
      </w:r>
    </w:p>
    <w:p w:rsidR="00772361" w:rsidRPr="00772361" w:rsidRDefault="00772361" w:rsidP="00772361">
      <w:pPr>
        <w:spacing w:before="100" w:beforeAutospacing="1" w:after="100" w:afterAutospacing="1" w:line="240" w:lineRule="auto"/>
        <w:outlineLvl w:val="1"/>
        <w:rPr>
          <w:rFonts w:eastAsia="Times New Roman" w:cstheme="minorHAnsi"/>
          <w:b/>
          <w:bCs/>
          <w:sz w:val="24"/>
          <w:szCs w:val="24"/>
        </w:rPr>
      </w:pPr>
      <w:r w:rsidRPr="00772361">
        <w:rPr>
          <w:rFonts w:eastAsia="Times New Roman" w:cstheme="minorHAnsi"/>
          <w:b/>
          <w:bCs/>
          <w:sz w:val="24"/>
          <w:szCs w:val="24"/>
        </w:rPr>
        <w:t>How to Apply</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To apply for the Senior Property Tax Work-Off Program:</w:t>
      </w:r>
    </w:p>
    <w:p w:rsidR="00772361" w:rsidRPr="00772361" w:rsidRDefault="00772361" w:rsidP="00772361">
      <w:pPr>
        <w:numPr>
          <w:ilvl w:val="0"/>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Download and complete</w:t>
      </w:r>
      <w:r w:rsidRPr="00772361">
        <w:rPr>
          <w:rFonts w:eastAsia="Times New Roman" w:cstheme="minorHAnsi"/>
          <w:sz w:val="24"/>
          <w:szCs w:val="24"/>
        </w:rPr>
        <w:t xml:space="preserve"> the following forms: </w:t>
      </w:r>
    </w:p>
    <w:p w:rsidR="00772361" w:rsidRPr="00772361" w:rsidRDefault="00772361" w:rsidP="00772361">
      <w:pPr>
        <w:numPr>
          <w:ilvl w:val="1"/>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Application Form (PDF) </w:t>
      </w:r>
    </w:p>
    <w:p w:rsidR="00772361" w:rsidRPr="00772361" w:rsidRDefault="00772361" w:rsidP="00772361">
      <w:pPr>
        <w:numPr>
          <w:ilvl w:val="1"/>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CORI Form (PDF) </w:t>
      </w:r>
    </w:p>
    <w:p w:rsidR="00772361" w:rsidRPr="00772361" w:rsidRDefault="00772361" w:rsidP="00772361">
      <w:pPr>
        <w:numPr>
          <w:ilvl w:val="0"/>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b/>
          <w:bCs/>
          <w:sz w:val="24"/>
          <w:szCs w:val="24"/>
        </w:rPr>
        <w:t>Submit your completed application along with copies of the following documents:</w:t>
      </w:r>
      <w:r w:rsidRPr="00772361">
        <w:rPr>
          <w:rFonts w:eastAsia="Times New Roman" w:cstheme="minorHAnsi"/>
          <w:sz w:val="24"/>
          <w:szCs w:val="24"/>
        </w:rPr>
        <w:t xml:space="preserve"> </w:t>
      </w:r>
    </w:p>
    <w:p w:rsidR="00772361" w:rsidRPr="00772361" w:rsidRDefault="00772361" w:rsidP="00772361">
      <w:pPr>
        <w:numPr>
          <w:ilvl w:val="1"/>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Completed </w:t>
      </w:r>
      <w:r w:rsidRPr="00772361">
        <w:rPr>
          <w:rFonts w:eastAsia="Times New Roman" w:cstheme="minorHAnsi"/>
          <w:b/>
          <w:bCs/>
          <w:sz w:val="24"/>
          <w:szCs w:val="24"/>
        </w:rPr>
        <w:t>CORI Form</w:t>
      </w:r>
      <w:r w:rsidRPr="00772361">
        <w:rPr>
          <w:rFonts w:eastAsia="Times New Roman" w:cstheme="minorHAnsi"/>
          <w:sz w:val="24"/>
          <w:szCs w:val="24"/>
        </w:rPr>
        <w:t xml:space="preserve"> </w:t>
      </w:r>
    </w:p>
    <w:p w:rsidR="00772361" w:rsidRPr="00772361" w:rsidRDefault="00772361" w:rsidP="00772361">
      <w:pPr>
        <w:numPr>
          <w:ilvl w:val="1"/>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Copy of your </w:t>
      </w:r>
      <w:r w:rsidRPr="00772361">
        <w:rPr>
          <w:rFonts w:eastAsia="Times New Roman" w:cstheme="minorHAnsi"/>
          <w:b/>
          <w:bCs/>
          <w:sz w:val="24"/>
          <w:szCs w:val="24"/>
        </w:rPr>
        <w:t>Driver’s License</w:t>
      </w:r>
      <w:r w:rsidRPr="00772361">
        <w:rPr>
          <w:rFonts w:eastAsia="Times New Roman" w:cstheme="minorHAnsi"/>
          <w:sz w:val="24"/>
          <w:szCs w:val="24"/>
        </w:rPr>
        <w:t xml:space="preserve"> (or </w:t>
      </w:r>
      <w:proofErr w:type="gramStart"/>
      <w:r w:rsidRPr="00772361">
        <w:rPr>
          <w:rFonts w:eastAsia="Times New Roman" w:cstheme="minorHAnsi"/>
          <w:sz w:val="24"/>
          <w:szCs w:val="24"/>
        </w:rPr>
        <w:t>other</w:t>
      </w:r>
      <w:proofErr w:type="gramEnd"/>
      <w:r w:rsidRPr="00772361">
        <w:rPr>
          <w:rFonts w:eastAsia="Times New Roman" w:cstheme="minorHAnsi"/>
          <w:sz w:val="24"/>
          <w:szCs w:val="24"/>
        </w:rPr>
        <w:t xml:space="preserve"> photo ID) </w:t>
      </w:r>
    </w:p>
    <w:p w:rsidR="00772361" w:rsidRPr="00772361" w:rsidRDefault="00772361" w:rsidP="00772361">
      <w:pPr>
        <w:numPr>
          <w:ilvl w:val="1"/>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Copy of your </w:t>
      </w:r>
      <w:r w:rsidRPr="00772361">
        <w:rPr>
          <w:rFonts w:eastAsia="Times New Roman" w:cstheme="minorHAnsi"/>
          <w:b/>
          <w:bCs/>
          <w:sz w:val="24"/>
          <w:szCs w:val="24"/>
        </w:rPr>
        <w:t>Property Tax Bill</w:t>
      </w:r>
      <w:r w:rsidRPr="00772361">
        <w:rPr>
          <w:rFonts w:eastAsia="Times New Roman" w:cstheme="minorHAnsi"/>
          <w:sz w:val="24"/>
          <w:szCs w:val="24"/>
        </w:rPr>
        <w:t xml:space="preserve"> </w:t>
      </w:r>
    </w:p>
    <w:p w:rsidR="00772361" w:rsidRPr="00772361" w:rsidRDefault="00772361" w:rsidP="00772361">
      <w:pPr>
        <w:numPr>
          <w:ilvl w:val="1"/>
          <w:numId w:val="8"/>
        </w:num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Copy of your </w:t>
      </w:r>
      <w:r w:rsidRPr="00772361">
        <w:rPr>
          <w:rFonts w:eastAsia="Times New Roman" w:cstheme="minorHAnsi"/>
          <w:b/>
          <w:bCs/>
          <w:sz w:val="24"/>
          <w:szCs w:val="24"/>
        </w:rPr>
        <w:t>1040 Income Tax Form</w:t>
      </w:r>
      <w:r w:rsidRPr="00772361">
        <w:rPr>
          <w:rFonts w:eastAsia="Times New Roman" w:cstheme="minorHAnsi"/>
          <w:sz w:val="24"/>
          <w:szCs w:val="24"/>
        </w:rPr>
        <w:t xml:space="preserve"> </w:t>
      </w:r>
    </w:p>
    <w:p w:rsidR="00772361" w:rsidRPr="00772361" w:rsidRDefault="00772361" w:rsidP="00772361">
      <w:pPr>
        <w:spacing w:before="100" w:beforeAutospacing="1" w:after="100" w:afterAutospacing="1" w:line="240" w:lineRule="auto"/>
        <w:rPr>
          <w:rFonts w:eastAsia="Times New Roman" w:cstheme="minorHAnsi"/>
          <w:sz w:val="24"/>
          <w:szCs w:val="24"/>
        </w:rPr>
      </w:pPr>
      <w:r w:rsidRPr="00772361">
        <w:rPr>
          <w:rFonts w:eastAsia="Times New Roman" w:cstheme="minorHAnsi"/>
          <w:sz w:val="24"/>
          <w:szCs w:val="24"/>
        </w:rPr>
        <w:t xml:space="preserve"> </w:t>
      </w:r>
      <w:r w:rsidRPr="00772361">
        <w:rPr>
          <w:rFonts w:eastAsia="Times New Roman" w:cstheme="minorHAnsi"/>
          <w:b/>
          <w:bCs/>
          <w:sz w:val="24"/>
          <w:szCs w:val="24"/>
        </w:rPr>
        <w:t>Please bring all completed materials to:</w:t>
      </w:r>
      <w:r w:rsidRPr="00772361">
        <w:rPr>
          <w:rFonts w:eastAsia="Times New Roman" w:cstheme="minorHAnsi"/>
          <w:sz w:val="24"/>
          <w:szCs w:val="24"/>
        </w:rPr>
        <w:br/>
      </w:r>
      <w:r w:rsidRPr="00772361">
        <w:rPr>
          <w:rFonts w:eastAsia="Times New Roman" w:cstheme="minorHAnsi"/>
          <w:b/>
          <w:bCs/>
          <w:sz w:val="24"/>
          <w:szCs w:val="24"/>
        </w:rPr>
        <w:t>Pleasant Street Center</w:t>
      </w:r>
      <w:r w:rsidRPr="00772361">
        <w:rPr>
          <w:rFonts w:eastAsia="Times New Roman" w:cstheme="minorHAnsi"/>
          <w:sz w:val="24"/>
          <w:szCs w:val="24"/>
        </w:rPr>
        <w:br/>
        <w:t>49 Pleasant Street</w:t>
      </w:r>
      <w:r w:rsidRPr="00772361">
        <w:rPr>
          <w:rFonts w:eastAsia="Times New Roman" w:cstheme="minorHAnsi"/>
          <w:sz w:val="24"/>
          <w:szCs w:val="24"/>
        </w:rPr>
        <w:br/>
        <w:t>Reading, MA</w:t>
      </w:r>
    </w:p>
    <w:p w:rsidR="00772361" w:rsidRPr="00772361" w:rsidRDefault="00772361" w:rsidP="00772361">
      <w:pPr>
        <w:spacing w:before="100" w:beforeAutospacing="1" w:after="100" w:afterAutospacing="1" w:line="240" w:lineRule="auto"/>
        <w:rPr>
          <w:rFonts w:eastAsia="Times New Roman" w:cstheme="minorHAnsi"/>
          <w:sz w:val="24"/>
          <w:szCs w:val="24"/>
        </w:rPr>
      </w:pPr>
      <w:bookmarkStart w:id="0" w:name="_GoBack"/>
      <w:bookmarkEnd w:id="0"/>
      <w:r w:rsidRPr="00772361">
        <w:rPr>
          <w:rFonts w:eastAsia="Times New Roman" w:cstheme="minorHAnsi"/>
          <w:sz w:val="24"/>
          <w:szCs w:val="24"/>
        </w:rPr>
        <w:t xml:space="preserve"> </w:t>
      </w:r>
      <w:r w:rsidRPr="00772361">
        <w:rPr>
          <w:rFonts w:eastAsia="Times New Roman" w:cstheme="minorHAnsi"/>
          <w:b/>
          <w:bCs/>
          <w:sz w:val="24"/>
          <w:szCs w:val="24"/>
        </w:rPr>
        <w:t>Questions? Contact:</w:t>
      </w:r>
      <w:r w:rsidRPr="00772361">
        <w:rPr>
          <w:rFonts w:eastAsia="Times New Roman" w:cstheme="minorHAnsi"/>
          <w:sz w:val="24"/>
          <w:szCs w:val="24"/>
        </w:rPr>
        <w:br/>
      </w:r>
      <w:r w:rsidRPr="00772361">
        <w:rPr>
          <w:rFonts w:eastAsia="Times New Roman" w:cstheme="minorHAnsi"/>
          <w:b/>
          <w:bCs/>
          <w:sz w:val="24"/>
          <w:szCs w:val="24"/>
        </w:rPr>
        <w:t>Janet Dubow</w:t>
      </w:r>
      <w:r w:rsidRPr="00772361">
        <w:rPr>
          <w:rFonts w:eastAsia="Times New Roman" w:cstheme="minorHAnsi"/>
          <w:sz w:val="24"/>
          <w:szCs w:val="24"/>
        </w:rPr>
        <w:br/>
        <w:t>781-942-6608</w:t>
      </w:r>
    </w:p>
    <w:p w:rsidR="00F2140A" w:rsidRDefault="00F2140A"/>
    <w:sectPr w:rsidR="00F21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3A3"/>
    <w:multiLevelType w:val="multilevel"/>
    <w:tmpl w:val="7FCAF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C374A"/>
    <w:multiLevelType w:val="multilevel"/>
    <w:tmpl w:val="8902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326E3"/>
    <w:multiLevelType w:val="multilevel"/>
    <w:tmpl w:val="30D6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566EF"/>
    <w:multiLevelType w:val="multilevel"/>
    <w:tmpl w:val="4AC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01197"/>
    <w:multiLevelType w:val="multilevel"/>
    <w:tmpl w:val="136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476A6"/>
    <w:multiLevelType w:val="multilevel"/>
    <w:tmpl w:val="1A60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B6C64"/>
    <w:multiLevelType w:val="multilevel"/>
    <w:tmpl w:val="31FA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85B21"/>
    <w:multiLevelType w:val="multilevel"/>
    <w:tmpl w:val="815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61"/>
    <w:rsid w:val="00772361"/>
    <w:rsid w:val="00F2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4E7C"/>
  <w15:chartTrackingRefBased/>
  <w15:docId w15:val="{A2591A7D-4397-47A5-822E-7DA89EF3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723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361"/>
    <w:rPr>
      <w:rFonts w:ascii="Times New Roman" w:eastAsia="Times New Roman" w:hAnsi="Times New Roman" w:cs="Times New Roman"/>
      <w:b/>
      <w:bCs/>
      <w:sz w:val="36"/>
      <w:szCs w:val="36"/>
    </w:rPr>
  </w:style>
  <w:style w:type="character" w:styleId="Strong">
    <w:name w:val="Strong"/>
    <w:basedOn w:val="DefaultParagraphFont"/>
    <w:uiPriority w:val="22"/>
    <w:qFormat/>
    <w:rsid w:val="00772361"/>
    <w:rPr>
      <w:b/>
      <w:bCs/>
    </w:rPr>
  </w:style>
  <w:style w:type="paragraph" w:styleId="NormalWeb">
    <w:name w:val="Normal (Web)"/>
    <w:basedOn w:val="Normal"/>
    <w:uiPriority w:val="99"/>
    <w:semiHidden/>
    <w:unhideWhenUsed/>
    <w:rsid w:val="007723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2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Dubow, Janet</dc:creator>
  <cp:keywords/>
  <dc:description/>
  <cp:lastModifiedBy>Dubow, Janet</cp:lastModifiedBy>
  <cp:revision>1</cp:revision>
  <dcterms:created xsi:type="dcterms:W3CDTF">2026-04-01T18:16:00Z</dcterms:created>
  <dcterms:modified xsi:type="dcterms:W3CDTF">2026-04-01T18:26:00Z</dcterms:modified>
</cp:coreProperties>
</file>